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1F7A6D"/>
          <w:sz w:val="24"/>
          <w:szCs w:val="24"/>
        </w:rPr>
        <w:t xml:space="preserve">Journal of Integrated Rehabilitation Research</w:t>
      </w:r>
    </w:p>
    <w:p>
      <w:pPr>
        <w:spacing w:after="240"/>
        <w:jc w:val="center"/>
      </w:pPr>
      <w:r>
        <w:rPr>
          <w:i/>
          <w:iCs/>
          <w:color w:val="8A8A8A"/>
          <w:sz w:val="18"/>
          <w:szCs w:val="18"/>
        </w:rPr>
        <w:t xml:space="preserve">Manuscript Template — remove all grey guidance notes before submitting.</w:t>
      </w:r>
    </w:p>
    <w:p>
      <w:pPr>
        <w:spacing w:after="120"/>
        <w:jc w:val="center"/>
      </w:pPr>
      <w:r>
        <w:rPr>
          <w:b/>
          <w:bCs/>
          <w:color w:val="111111"/>
          <w:sz w:val="34"/>
          <w:szCs w:val="34"/>
        </w:rPr>
        <w:t xml:space="preserve">[ Full Article Title ]</w:t>
      </w:r>
    </w:p>
    <w:p>
      <w:pPr>
        <w:spacing w:after="160"/>
      </w:pPr>
      <w:r>
        <w:rPr>
          <w:i/>
          <w:iCs/>
          <w:color w:val="8A8A8A"/>
          <w:sz w:val="20"/>
          <w:szCs w:val="20"/>
        </w:rPr>
        <w:t xml:space="preserve">Concise, specific, and descriptive. Indicate the study type where relevant (e.g. "… – A Case Report", "… – A Randomised Controlled Trial").</w:t>
      </w:r>
    </w:p>
    <w:p>
      <w:pPr>
        <w:spacing w:after="80"/>
        <w:jc w:val="center"/>
      </w:pPr>
      <w:r>
        <w:rPr>
          <w:sz w:val="24"/>
          <w:szCs w:val="24"/>
        </w:rPr>
        <w:t xml:space="preserve">[ Author One ]</w:t>
      </w:r>
      <w:r>
        <w:rPr>
          <w:sz w:val="16"/>
          <w:szCs w:val="16"/>
          <w:vertAlign w:val="superscript"/>
        </w:rPr>
        <w:t xml:space="preserve">1</w:t>
      </w:r>
      <w:r>
        <w:rPr>
          <w:sz w:val="24"/>
          <w:szCs w:val="24"/>
        </w:rPr>
        <w:t xml:space="preserve">, [ Author Two ]</w:t>
      </w:r>
      <w:r>
        <w:rPr>
          <w:sz w:val="16"/>
          <w:szCs w:val="16"/>
          <w:vertAlign w:val="superscript"/>
        </w:rPr>
        <w:t xml:space="preserve">2</w:t>
      </w:r>
      <w:r>
        <w:rPr>
          <w:sz w:val="24"/>
          <w:szCs w:val="24"/>
        </w:rPr>
        <w:t xml:space="preserve">, [ Corresponding Author ]</w:t>
      </w:r>
      <w:r>
        <w:rPr>
          <w:sz w:val="16"/>
          <w:szCs w:val="16"/>
          <w:vertAlign w:val="superscript"/>
        </w:rPr>
        <w:t xml:space="preserve">3</w:t>
      </w:r>
      <w:r>
        <w:rPr>
          <w:color w:val="1F7A6D"/>
          <w:sz w:val="20"/>
          <w:szCs w:val="20"/>
          <w:vertAlign w:val="superscript"/>
        </w:rPr>
        <w:t xml:space="preserve">*</w:t>
      </w:r>
    </w:p>
    <w:p>
      <w:pPr>
        <w:spacing w:after="160"/>
      </w:pPr>
      <w:r>
        <w:rPr>
          <w:i/>
          <w:iCs/>
          <w:color w:val="8A8A8A"/>
          <w:sz w:val="20"/>
          <w:szCs w:val="20"/>
        </w:rPr>
        <w:t xml:space="preserve">List all authors in order. Use superscript numbers to link each author to their affiliation below. Mark the corresponding author with an asterisk (*).</w:t>
      </w:r>
    </w:p>
    <w:p>
      <w:pPr>
        <w:spacing w:after="40"/>
      </w:pPr>
      <w:r>
        <w:rPr>
          <w:b/>
          <w:bCs/>
        </w:rPr>
        <w:t xml:space="preserve">1. </w:t>
      </w:r>
      <w:r>
        <w:rPr>
          <w:color w:val="444444"/>
        </w:rPr>
        <w:t xml:space="preserve">[ Department, Institution, City, Country ]</w:t>
      </w:r>
    </w:p>
    <w:p>
      <w:pPr>
        <w:spacing w:after="40"/>
      </w:pPr>
      <w:r>
        <w:rPr>
          <w:b/>
          <w:bCs/>
        </w:rPr>
        <w:t xml:space="preserve">2. </w:t>
      </w:r>
      <w:r>
        <w:rPr>
          <w:color w:val="444444"/>
        </w:rPr>
        <w:t xml:space="preserve">[ Department, Institution, City, Country ]</w:t>
      </w:r>
    </w:p>
    <w:p>
      <w:pPr>
        <w:spacing w:after="60"/>
      </w:pPr>
      <w:r>
        <w:rPr>
          <w:b/>
          <w:bCs/>
        </w:rPr>
        <w:t xml:space="preserve">3. </w:t>
      </w:r>
      <w:r>
        <w:rPr>
          <w:color w:val="444444"/>
        </w:rPr>
        <w:t xml:space="preserve">[ Department, Institution, City, Country ]</w:t>
      </w:r>
    </w:p>
    <w:p>
      <w:pPr>
        <w:spacing w:after="120"/>
      </w:pPr>
      <w:r>
        <w:rPr>
          <w:b/>
          <w:bCs/>
        </w:rPr>
        <w:t xml:space="preserve">Corresponding author: </w:t>
      </w:r>
      <w:r>
        <w:rPr>
          <w:color w:val="444444"/>
        </w:rPr>
        <w:t xml:space="preserve">[ name, email address, ORCID iD ]</w:t>
      </w:r>
    </w:p>
    <w:p>
      <w:pPr>
        <w:spacing w:after="160"/>
      </w:pPr>
      <w:r>
        <w:rPr>
          <w:i/>
          <w:iCs/>
          <w:color w:val="8A8A8A"/>
          <w:sz w:val="20"/>
          <w:szCs w:val="20"/>
        </w:rPr>
        <w:t xml:space="preserve">The journal assigns the "Review began / Review ended / Published" dates and the © CC-BY 4.0 copyright statement during production — do not add these yourself.</w:t>
      </w:r>
    </w:p>
    <w:p>
      <w:pPr>
        <w:pStyle w:val="Heading1"/>
        <w:spacing w:after="120" w:before="320"/>
      </w:pPr>
      <w:r>
        <w:rPr>
          <w:b/>
          <w:bCs/>
          <w:color w:val="111111"/>
          <w:sz w:val="26"/>
          <w:szCs w:val="26"/>
        </w:rPr>
        <w:t xml:space="preserve">Abstract</w:t>
      </w:r>
    </w:p>
    <w:p>
      <w:pPr>
        <w:spacing w:after="160"/>
      </w:pPr>
      <w:r>
        <w:rPr>
          <w:i/>
          <w:iCs/>
          <w:color w:val="8A8A8A"/>
          <w:sz w:val="20"/>
          <w:szCs w:val="20"/>
        </w:rPr>
        <w:t xml:space="preserve">Maximum 300 words. For a case report, summarise the background, presentation, intervention, and outcome. For original research use a structured abstract (Background, Methods, Results, Conclusion).</w:t>
      </w:r>
    </w:p>
    <w:p>
      <w:pPr>
        <w:spacing w:after="200"/>
      </w:pPr>
      <w:r>
        <w:rPr>
          <w:color w:val="444444"/>
          <w:sz w:val="22"/>
          <w:szCs w:val="22"/>
        </w:rPr>
        <w:t xml:space="preserve">[ Abstract text… ]</w:t>
      </w:r>
    </w:p>
    <w:p>
      <w:pPr>
        <w:spacing w:after="200"/>
      </w:pPr>
      <w:r>
        <w:rPr>
          <w:b/>
          <w:bCs/>
        </w:rPr>
        <w:t xml:space="preserve">Keywords: </w:t>
      </w:r>
      <w:r>
        <w:rPr>
          <w:color w:val="444444"/>
        </w:rPr>
        <w:t xml:space="preserve">[ keyword one, keyword two, keyword three, … ]</w:t>
      </w:r>
    </w:p>
    <w:p>
      <w:pPr>
        <w:spacing w:after="160"/>
      </w:pPr>
      <w:r>
        <w:rPr>
          <w:i/>
          <w:iCs/>
          <w:color w:val="8A8A8A"/>
          <w:sz w:val="20"/>
          <w:szCs w:val="20"/>
        </w:rPr>
        <w:t xml:space="preserve">Provide 3–6 keywords separated by commas.</w:t>
      </w:r>
    </w:p>
    <w:p>
      <w:pPr>
        <w:pStyle w:val="Heading1"/>
        <w:spacing w:after="120" w:before="320"/>
      </w:pPr>
      <w:r>
        <w:rPr>
          <w:b/>
          <w:bCs/>
          <w:color w:val="111111"/>
          <w:sz w:val="26"/>
          <w:szCs w:val="26"/>
        </w:rPr>
        <w:t xml:space="preserve">Introduction</w:t>
      </w:r>
    </w:p>
    <w:p>
      <w:pPr>
        <w:spacing w:after="160"/>
      </w:pPr>
      <w:r>
        <w:rPr>
          <w:i/>
          <w:iCs/>
          <w:color w:val="8A8A8A"/>
          <w:sz w:val="20"/>
          <w:szCs w:val="20"/>
        </w:rPr>
        <w:t xml:space="preserve">State the background, clinical context, and the aim of the report or study.</w:t>
      </w:r>
    </w:p>
    <w:p>
      <w:pPr>
        <w:spacing w:after="200"/>
      </w:pPr>
      <w:r>
        <w:rPr>
          <w:color w:val="444444"/>
          <w:sz w:val="22"/>
          <w:szCs w:val="22"/>
        </w:rPr>
        <w:t xml:space="preserve">[ Introduction text… ]</w:t>
      </w:r>
    </w:p>
    <w:p>
      <w:pPr>
        <w:pStyle w:val="Heading1"/>
        <w:spacing w:after="120" w:before="320"/>
      </w:pPr>
      <w:r>
        <w:rPr>
          <w:b/>
          <w:bCs/>
          <w:color w:val="111111"/>
          <w:sz w:val="26"/>
          <w:szCs w:val="26"/>
        </w:rPr>
        <w:t xml:space="preserve">Patient &amp; Observation</w:t>
      </w:r>
    </w:p>
    <w:p>
      <w:pPr>
        <w:spacing w:after="160"/>
      </w:pPr>
      <w:r>
        <w:rPr>
          <w:i/>
          <w:iCs/>
          <w:color w:val="8A8A8A"/>
          <w:sz w:val="20"/>
          <w:szCs w:val="20"/>
        </w:rPr>
        <w:t xml:space="preserve">For case reports, follow the CARE reporting guideline using the sub-sections below. For original research, replace this section with Methods → Results (IMRaD).</w:t>
      </w:r>
    </w:p>
    <w:p>
      <w:pPr>
        <w:pStyle w:val="Heading2"/>
        <w:spacing w:after="80" w:before="200"/>
      </w:pPr>
      <w:r>
        <w:rPr>
          <w:b/>
          <w:bCs/>
          <w:i/>
          <w:iCs/>
          <w:color w:val="222222"/>
          <w:sz w:val="23"/>
          <w:szCs w:val="23"/>
        </w:rPr>
        <w:t xml:space="preserve">Patient Information</w:t>
      </w:r>
    </w:p>
    <w:p>
      <w:pPr>
        <w:spacing w:after="200"/>
      </w:pPr>
      <w:r>
        <w:rPr>
          <w:color w:val="444444"/>
          <w:sz w:val="22"/>
          <w:szCs w:val="22"/>
        </w:rPr>
        <w:t xml:space="preserve">[ Demographics, chief complaints, relevant history… ]</w:t>
      </w:r>
    </w:p>
    <w:p>
      <w:pPr>
        <w:pStyle w:val="Heading2"/>
        <w:spacing w:after="80" w:before="200"/>
      </w:pPr>
      <w:r>
        <w:rPr>
          <w:b/>
          <w:bCs/>
          <w:i/>
          <w:iCs/>
          <w:color w:val="222222"/>
          <w:sz w:val="23"/>
          <w:szCs w:val="23"/>
        </w:rPr>
        <w:t xml:space="preserve">Clinical Findings</w:t>
      </w:r>
    </w:p>
    <w:p>
      <w:pPr>
        <w:spacing w:after="200"/>
      </w:pPr>
      <w:r>
        <w:rPr>
          <w:color w:val="444444"/>
          <w:sz w:val="22"/>
          <w:szCs w:val="22"/>
        </w:rPr>
        <w:t xml:space="preserve">[ Examination findings… ]</w:t>
      </w:r>
    </w:p>
    <w:p>
      <w:pPr>
        <w:pStyle w:val="Heading2"/>
        <w:spacing w:after="80" w:before="200"/>
      </w:pPr>
      <w:r>
        <w:rPr>
          <w:b/>
          <w:bCs/>
          <w:i/>
          <w:iCs/>
          <w:color w:val="222222"/>
          <w:sz w:val="23"/>
          <w:szCs w:val="23"/>
        </w:rPr>
        <w:t xml:space="preserve">Diagnostic Assessment</w:t>
      </w:r>
    </w:p>
    <w:p>
      <w:pPr>
        <w:spacing w:after="200"/>
      </w:pPr>
      <w:r>
        <w:rPr>
          <w:color w:val="444444"/>
          <w:sz w:val="22"/>
          <w:szCs w:val="22"/>
        </w:rPr>
        <w:t xml:space="preserve">[ Investigations, imaging, scores, tables… ]</w:t>
      </w:r>
    </w:p>
    <w:p>
      <w:pPr>
        <w:pStyle w:val="Heading2"/>
        <w:spacing w:after="80" w:before="200"/>
      </w:pPr>
      <w:r>
        <w:rPr>
          <w:b/>
          <w:bCs/>
          <w:i/>
          <w:iCs/>
          <w:color w:val="222222"/>
          <w:sz w:val="23"/>
          <w:szCs w:val="23"/>
        </w:rPr>
        <w:t xml:space="preserve">Diagnosis</w:t>
      </w:r>
    </w:p>
    <w:p>
      <w:pPr>
        <w:spacing w:after="200"/>
      </w:pPr>
      <w:r>
        <w:rPr>
          <w:color w:val="444444"/>
          <w:sz w:val="22"/>
          <w:szCs w:val="22"/>
        </w:rPr>
        <w:t xml:space="preserve">[ Final diagnosis… ]</w:t>
      </w:r>
    </w:p>
    <w:p>
      <w:pPr>
        <w:pStyle w:val="Heading2"/>
        <w:spacing w:after="80" w:before="200"/>
      </w:pPr>
      <w:r>
        <w:rPr>
          <w:b/>
          <w:bCs/>
          <w:i/>
          <w:iCs/>
          <w:color w:val="222222"/>
          <w:sz w:val="23"/>
          <w:szCs w:val="23"/>
        </w:rPr>
        <w:t xml:space="preserve">Therapeutic Intervention</w:t>
      </w:r>
    </w:p>
    <w:p>
      <w:pPr>
        <w:spacing w:after="200"/>
      </w:pPr>
      <w:r>
        <w:rPr>
          <w:color w:val="444444"/>
          <w:sz w:val="22"/>
          <w:szCs w:val="22"/>
        </w:rPr>
        <w:t xml:space="preserve">[ Treatment plan, procedures, dosage/parameters… ]</w:t>
      </w:r>
    </w:p>
    <w:p>
      <w:pPr>
        <w:pStyle w:val="Heading2"/>
        <w:spacing w:after="80" w:before="200"/>
      </w:pPr>
      <w:r>
        <w:rPr>
          <w:b/>
          <w:bCs/>
          <w:i/>
          <w:iCs/>
          <w:color w:val="222222"/>
          <w:sz w:val="23"/>
          <w:szCs w:val="23"/>
        </w:rPr>
        <w:t xml:space="preserve">Follow-up and Outcomes</w:t>
      </w:r>
    </w:p>
    <w:p>
      <w:pPr>
        <w:spacing w:after="200"/>
      </w:pPr>
      <w:r>
        <w:rPr>
          <w:color w:val="444444"/>
          <w:sz w:val="22"/>
          <w:szCs w:val="22"/>
        </w:rPr>
        <w:t xml:space="preserve">[ Outcome measures over time, tables… ]</w:t>
      </w:r>
    </w:p>
    <w:p>
      <w:pPr>
        <w:pStyle w:val="Heading1"/>
        <w:spacing w:after="120" w:before="320"/>
      </w:pPr>
      <w:r>
        <w:rPr>
          <w:b/>
          <w:bCs/>
          <w:color w:val="111111"/>
          <w:sz w:val="26"/>
          <w:szCs w:val="26"/>
        </w:rPr>
        <w:t xml:space="preserve">Discussion</w:t>
      </w:r>
    </w:p>
    <w:p>
      <w:pPr>
        <w:spacing w:after="160"/>
      </w:pPr>
      <w:r>
        <w:rPr>
          <w:i/>
          <w:iCs/>
          <w:color w:val="8A8A8A"/>
          <w:sz w:val="20"/>
          <w:szCs w:val="20"/>
        </w:rPr>
        <w:t xml:space="preserve">Interpret the findings, compare with literature, and state the limitations.</w:t>
      </w:r>
    </w:p>
    <w:p>
      <w:pPr>
        <w:spacing w:after="200"/>
      </w:pPr>
      <w:r>
        <w:rPr>
          <w:color w:val="444444"/>
          <w:sz w:val="22"/>
          <w:szCs w:val="22"/>
        </w:rPr>
        <w:t xml:space="preserve">[ Discussion text… ]</w:t>
      </w:r>
    </w:p>
    <w:p>
      <w:pPr>
        <w:pStyle w:val="Heading1"/>
        <w:spacing w:after="120" w:before="320"/>
      </w:pPr>
      <w:r>
        <w:rPr>
          <w:b/>
          <w:bCs/>
          <w:color w:val="111111"/>
          <w:sz w:val="26"/>
          <w:szCs w:val="26"/>
        </w:rPr>
        <w:t xml:space="preserve">Conclusion</w:t>
      </w:r>
    </w:p>
    <w:p>
      <w:pPr>
        <w:spacing w:after="200"/>
      </w:pPr>
      <w:r>
        <w:rPr>
          <w:color w:val="444444"/>
          <w:sz w:val="22"/>
          <w:szCs w:val="22"/>
        </w:rPr>
        <w:t xml:space="preserve">[ Key take-home message… ]</w:t>
      </w:r>
    </w:p>
    <w:p>
      <w:pPr>
        <w:pStyle w:val="Heading1"/>
        <w:spacing w:after="120" w:before="320"/>
      </w:pPr>
      <w:r>
        <w:rPr>
          <w:b/>
          <w:bCs/>
          <w:color w:val="111111"/>
          <w:sz w:val="26"/>
          <w:szCs w:val="26"/>
        </w:rPr>
        <w:t xml:space="preserve">Patient Perspective</w:t>
      </w:r>
    </w:p>
    <w:p>
      <w:pPr>
        <w:spacing w:after="160"/>
      </w:pPr>
      <w:r>
        <w:rPr>
          <w:i/>
          <w:iCs/>
          <w:color w:val="8A8A8A"/>
          <w:sz w:val="20"/>
          <w:szCs w:val="20"/>
        </w:rPr>
        <w:t xml:space="preserve">Optional but encouraged for case reports — the patient’s own account, in quotes.</w:t>
      </w:r>
    </w:p>
    <w:p>
      <w:pPr>
        <w:spacing w:after="200"/>
      </w:pPr>
      <w:r>
        <w:rPr>
          <w:color w:val="444444"/>
          <w:sz w:val="22"/>
          <w:szCs w:val="22"/>
        </w:rPr>
        <w:t xml:space="preserve">[ “In the patient’s own words…” ]</w:t>
      </w:r>
    </w:p>
    <w:p>
      <w:pPr>
        <w:pStyle w:val="Heading1"/>
        <w:spacing w:after="120" w:before="320"/>
      </w:pPr>
      <w:r>
        <w:rPr>
          <w:b/>
          <w:bCs/>
          <w:color w:val="111111"/>
          <w:sz w:val="26"/>
          <w:szCs w:val="26"/>
        </w:rPr>
        <w:t xml:space="preserve">Informed Consent</w:t>
      </w:r>
    </w:p>
    <w:p>
      <w:pPr>
        <w:spacing w:after="200"/>
      </w:pPr>
      <w:r>
        <w:rPr>
          <w:color w:val="444444"/>
          <w:sz w:val="22"/>
          <w:szCs w:val="22"/>
        </w:rPr>
        <w:t xml:space="preserve">[ Statement that written informed consent was obtained. ]</w:t>
      </w:r>
    </w:p>
    <w:p>
      <w:pPr>
        <w:pStyle w:val="Heading1"/>
        <w:spacing w:after="120" w:before="320"/>
      </w:pPr>
      <w:r>
        <w:rPr>
          <w:b/>
          <w:bCs/>
          <w:color w:val="111111"/>
          <w:sz w:val="26"/>
          <w:szCs w:val="26"/>
        </w:rPr>
        <w:t xml:space="preserve">Competing Interests</w:t>
      </w:r>
    </w:p>
    <w:p>
      <w:pPr>
        <w:spacing w:after="200"/>
      </w:pPr>
      <w:r>
        <w:rPr>
          <w:color w:val="444444"/>
          <w:sz w:val="22"/>
          <w:szCs w:val="22"/>
        </w:rPr>
        <w:t xml:space="preserve">[ e.g. The authors declare no competing interests. ]</w:t>
      </w:r>
    </w:p>
    <w:p>
      <w:pPr>
        <w:pStyle w:val="Heading1"/>
        <w:spacing w:after="120" w:before="320"/>
      </w:pPr>
      <w:r>
        <w:rPr>
          <w:b/>
          <w:bCs/>
          <w:color w:val="111111"/>
          <w:sz w:val="26"/>
          <w:szCs w:val="26"/>
        </w:rPr>
        <w:t xml:space="preserve">Author’s Contributions</w:t>
      </w:r>
    </w:p>
    <w:p>
      <w:pPr>
        <w:spacing w:after="200"/>
      </w:pPr>
      <w:r>
        <w:rPr>
          <w:color w:val="444444"/>
          <w:sz w:val="22"/>
          <w:szCs w:val="22"/>
        </w:rPr>
        <w:t xml:space="preserve">[ Describe each author’s contribution. All authors read and approved the final manuscript. ]</w:t>
      </w:r>
    </w:p>
    <w:p>
      <w:pPr>
        <w:pStyle w:val="Heading1"/>
        <w:spacing w:after="120" w:before="320"/>
      </w:pPr>
      <w:r>
        <w:rPr>
          <w:b/>
          <w:bCs/>
          <w:color w:val="111111"/>
          <w:sz w:val="26"/>
          <w:szCs w:val="26"/>
        </w:rPr>
        <w:t xml:space="preserve">Funding</w:t>
      </w:r>
    </w:p>
    <w:p>
      <w:pPr>
        <w:spacing w:after="200"/>
      </w:pPr>
      <w:r>
        <w:rPr>
          <w:color w:val="444444"/>
          <w:sz w:val="22"/>
          <w:szCs w:val="22"/>
        </w:rPr>
        <w:t xml:space="preserve">[ e.g. No external funding was received. ]</w:t>
      </w:r>
    </w:p>
    <w:p>
      <w:pPr>
        <w:pStyle w:val="Heading1"/>
        <w:spacing w:after="120" w:before="320"/>
      </w:pPr>
      <w:r>
        <w:rPr>
          <w:b/>
          <w:bCs/>
          <w:color w:val="111111"/>
          <w:sz w:val="26"/>
          <w:szCs w:val="26"/>
        </w:rPr>
        <w:t xml:space="preserve">References</w:t>
      </w:r>
    </w:p>
    <w:p>
      <w:pPr>
        <w:spacing w:after="160"/>
      </w:pPr>
      <w:r>
        <w:rPr>
          <w:i/>
          <w:iCs/>
          <w:color w:val="8A8A8A"/>
          <w:sz w:val="20"/>
          <w:szCs w:val="20"/>
        </w:rPr>
        <w:t xml:space="preserve">Use the Vancouver citation style, numbered in the order they first appear in the text. Cite in-text with superscript numbers.</w:t>
      </w:r>
    </w:p>
    <w:p>
      <w:pPr>
        <w:spacing w:after="40"/>
      </w:pPr>
      <w:r>
        <w:rPr>
          <w:color w:val="444444"/>
        </w:rPr>
        <w:t xml:space="preserve">1.  [ Reference… ]</w:t>
      </w:r>
    </w:p>
    <w:p>
      <w:pPr>
        <w:spacing w:after="40"/>
      </w:pPr>
      <w:r>
        <w:rPr>
          <w:color w:val="444444"/>
        </w:rPr>
        <w:t xml:space="preserve">2.  [ Reference… ]</w:t>
      </w:r>
    </w:p>
    <w:p>
      <w:pPr>
        <w:spacing w:after="200"/>
      </w:pPr>
      <w:r>
        <w:rPr>
          <w:color w:val="444444"/>
        </w:rPr>
        <w:t xml:space="preserve">3.  [ Reference… ]</w:t>
      </w:r>
    </w:p>
    <w:p/>
    <w:p>
      <w:pPr>
        <w:pBdr>
          <w:top w:val="single" w:color="CCCCCC" w:sz="4" w:space="6"/>
        </w:pBdr>
        <w:spacing w:after="40" w:before="200"/>
      </w:pPr>
      <w:r>
        <w:rPr>
          <w:b/>
          <w:bCs/>
        </w:rPr>
        <w:t xml:space="preserve">How to Cite: </w:t>
      </w:r>
      <w:r>
        <w:rPr>
          <w:i/>
          <w:iCs/>
          <w:color w:val="8A8A8A"/>
          <w:sz w:val="18"/>
          <w:szCs w:val="18"/>
        </w:rPr>
        <w:t xml:space="preserve">generated automatically by the journal upon publication.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4"/>
      </w:pBdr>
      <w:jc w:val="center"/>
    </w:pPr>
    <w:r>
      <w:rPr>
        <w:color w:val="8A8A8A"/>
        <w:sz w:val="16"/>
        <w:szCs w:val="16"/>
      </w:rPr>
      <w:t xml:space="preserve">J. Integr. Rehabil. Res.   |   Page </w:t>
    </w:r>
    <w:r>
      <w:rPr>
        <w:color w:val="8A8A8A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4" w:space="4"/>
      </w:pBdr>
      <w:jc w:val="right"/>
    </w:pPr>
    <w:r>
      <w:rPr>
        <w:i/>
        <w:iCs/>
        <w:color w:val="1F7A6D"/>
        <w:sz w:val="18"/>
        <w:szCs w:val="18"/>
      </w:rPr>
      <w:t xml:space="preserve">J. Integr. Rehabil. Res.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JIRR Manuscript Template</dc:title>
  <dc:creator>Journal of Integrated Rehabilitation Research</dc:creator>
  <dc:description>Manuscript submission template for the Journal of Integrated Rehabilitation Research</dc:description>
  <cp:lastModifiedBy>Un-named</cp:lastModifiedBy>
  <cp:revision>1</cp:revision>
  <dcterms:created xsi:type="dcterms:W3CDTF">2026-07-11T04:59:34.630Z</dcterms:created>
  <dcterms:modified xsi:type="dcterms:W3CDTF">2026-07-11T04:59:34.631Z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